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DB3B" w14:textId="68AB0111" w:rsidR="004A11BE" w:rsidRPr="004A11BE" w:rsidRDefault="004A11BE" w:rsidP="004A11BE">
      <w:pPr>
        <w:jc w:val="right"/>
        <w:rPr>
          <w:rFonts w:ascii="Times New Roman" w:hAnsi="Times New Roman" w:cs="Times New Roman"/>
        </w:rPr>
      </w:pPr>
      <w:proofErr w:type="spellStart"/>
      <w:r w:rsidRPr="004A11BE">
        <w:rPr>
          <w:rFonts w:ascii="Times New Roman" w:hAnsi="Times New Roman" w:cs="Times New Roman"/>
        </w:rPr>
        <w:t>Богомягокова</w:t>
      </w:r>
      <w:proofErr w:type="spellEnd"/>
      <w:r w:rsidRPr="004A11BE">
        <w:rPr>
          <w:rFonts w:ascii="Times New Roman" w:hAnsi="Times New Roman" w:cs="Times New Roman"/>
        </w:rPr>
        <w:t xml:space="preserve"> О.Н. Обеспечение психологической безопасности детей и подростков в ситуации психологической травмы//</w:t>
      </w:r>
      <w:r w:rsidRPr="004A11BE">
        <w:rPr>
          <w:rFonts w:ascii="Times New Roman" w:hAnsi="Times New Roman"/>
        </w:rPr>
        <w:t>//Материалы Всероссийской</w:t>
      </w:r>
      <w:r w:rsidRPr="004A11BE">
        <w:rPr>
          <w:rFonts w:ascii="Times New Roman" w:hAnsi="Times New Roman"/>
          <w:spacing w:val="-6"/>
        </w:rPr>
        <w:t xml:space="preserve"> научно-практической конференции</w:t>
      </w:r>
      <w:r w:rsidRPr="004A11BE">
        <w:rPr>
          <w:rFonts w:ascii="Times New Roman" w:hAnsi="Times New Roman"/>
        </w:rPr>
        <w:t xml:space="preserve"> «Безопасность и развитие личности в образовании</w:t>
      </w:r>
      <w:r w:rsidRPr="004A11BE">
        <w:rPr>
          <w:rFonts w:ascii="Times New Roman" w:hAnsi="Times New Roman"/>
        </w:rPr>
        <w:t>»</w:t>
      </w:r>
      <w:r w:rsidRPr="004A11BE">
        <w:rPr>
          <w:rFonts w:ascii="Times New Roman" w:hAnsi="Times New Roman"/>
          <w:lang w:val="en-US"/>
        </w:rPr>
        <w:t xml:space="preserve"> – </w:t>
      </w:r>
      <w:proofErr w:type="spellStart"/>
      <w:r w:rsidRPr="004A11BE">
        <w:rPr>
          <w:rFonts w:ascii="Times New Roman" w:hAnsi="Times New Roman"/>
          <w:lang w:val="en-US"/>
        </w:rPr>
        <w:t>Таганрог</w:t>
      </w:r>
      <w:proofErr w:type="spellEnd"/>
      <w:r w:rsidRPr="004A11BE">
        <w:rPr>
          <w:rFonts w:ascii="Times New Roman" w:hAnsi="Times New Roman"/>
          <w:lang w:val="en-US"/>
        </w:rPr>
        <w:t xml:space="preserve">: </w:t>
      </w:r>
      <w:proofErr w:type="spellStart"/>
      <w:r w:rsidRPr="004A11BE">
        <w:rPr>
          <w:rFonts w:ascii="Times New Roman" w:hAnsi="Times New Roman"/>
          <w:lang w:val="en-US"/>
        </w:rPr>
        <w:t>Изд-во</w:t>
      </w:r>
      <w:proofErr w:type="spellEnd"/>
      <w:r w:rsidRPr="004A11BE">
        <w:rPr>
          <w:rFonts w:ascii="Times New Roman" w:hAnsi="Times New Roman"/>
          <w:lang w:val="en-US"/>
        </w:rPr>
        <w:t xml:space="preserve"> ЮФУ, 2015.</w:t>
      </w:r>
    </w:p>
    <w:p w14:paraId="0D245DA6" w14:textId="6700B428" w:rsidR="004A11BE" w:rsidRDefault="004A11BE" w:rsidP="00156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4B36" wp14:editId="0C58A631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6172200" cy="0"/>
                <wp:effectExtent l="50800" t="25400" r="76200" b="1016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.45pt" to="7in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FEC524F" w14:textId="77777777" w:rsidR="004A11BE" w:rsidRDefault="004A11BE" w:rsidP="001564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9F2590" w14:textId="77777777" w:rsidR="0076751D" w:rsidRDefault="0076751D" w:rsidP="001564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ДЕТЕЙ И ПОДРОСТКОВ В СИТУАЦИИ ПСИХОЛОГИЧЕСКОЙ ТРАВМЫ</w:t>
      </w:r>
    </w:p>
    <w:p w14:paraId="3470D2DD" w14:textId="77777777" w:rsidR="001564CB" w:rsidRDefault="001564CB" w:rsidP="001564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Богомягкова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bookmarkEnd w:id="0"/>
    <w:p w14:paraId="6756420C" w14:textId="77777777" w:rsidR="001564CB" w:rsidRDefault="0076751D" w:rsidP="00156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ФБОУ ВПО «</w:t>
      </w:r>
      <w:r w:rsidR="001564CB">
        <w:rPr>
          <w:rFonts w:ascii="Times New Roman" w:hAnsi="Times New Roman" w:cs="Times New Roman"/>
          <w:sz w:val="28"/>
          <w:szCs w:val="28"/>
        </w:rPr>
        <w:t>Пермский государственный гуманитарно-педагогический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</w:p>
    <w:p w14:paraId="7330B76C" w14:textId="77777777" w:rsidR="001564CB" w:rsidRPr="001564CB" w:rsidRDefault="004A11BE" w:rsidP="0076751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64CB" w:rsidRPr="00B44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Bogomyagkova.o@pspu.ru</w:t>
        </w:r>
      </w:hyperlink>
    </w:p>
    <w:p w14:paraId="3B993606" w14:textId="2EDE8E4A" w:rsidR="001564CB" w:rsidRPr="001564CB" w:rsidRDefault="001564CB" w:rsidP="00E47A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 xml:space="preserve">Травма и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посттравма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детского развития – это тема, которая призвана разрешить противоречия между стремлением обеспечить детскую безопасность и субъективным переживанием ситуации как стрессовой, кризисной или травматической.</w:t>
      </w:r>
      <w:r w:rsidR="00E47AE1">
        <w:rPr>
          <w:rFonts w:ascii="Times New Roman" w:hAnsi="Times New Roman" w:cs="Times New Roman"/>
          <w:sz w:val="28"/>
          <w:szCs w:val="28"/>
        </w:rPr>
        <w:t xml:space="preserve"> </w:t>
      </w:r>
      <w:r w:rsidRPr="001564CB">
        <w:rPr>
          <w:rFonts w:ascii="Times New Roman" w:hAnsi="Times New Roman" w:cs="Times New Roman"/>
          <w:sz w:val="28"/>
          <w:szCs w:val="28"/>
        </w:rPr>
        <w:t xml:space="preserve">Актуальность заявленной темы связана с высокими темпами детского развития, с необходимость обеспечить и сохранить психологическое здоровье детей и взрослых, с возрастающей социальной потребностью формирования психологической культуры общества </w:t>
      </w:r>
      <w:r w:rsidR="00E47AE1">
        <w:rPr>
          <w:rFonts w:ascii="Times New Roman" w:hAnsi="Times New Roman" w:cs="Times New Roman"/>
          <w:sz w:val="28"/>
          <w:szCs w:val="28"/>
        </w:rPr>
        <w:t>[1; 5]</w:t>
      </w:r>
    </w:p>
    <w:p w14:paraId="3884BD4B" w14:textId="0A486456" w:rsidR="001564CB" w:rsidRPr="001564CB" w:rsidRDefault="001564CB" w:rsidP="00E47A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 xml:space="preserve">Иллюзорное представление о том, </w:t>
      </w:r>
      <w:r w:rsidR="00454FE9">
        <w:rPr>
          <w:rFonts w:ascii="Times New Roman" w:hAnsi="Times New Roman" w:cs="Times New Roman"/>
          <w:sz w:val="28"/>
          <w:szCs w:val="28"/>
        </w:rPr>
        <w:t xml:space="preserve">что травматический опыт пройдет, </w:t>
      </w:r>
      <w:r w:rsidRPr="001564CB">
        <w:rPr>
          <w:rFonts w:ascii="Times New Roman" w:hAnsi="Times New Roman" w:cs="Times New Roman"/>
          <w:sz w:val="28"/>
          <w:szCs w:val="28"/>
        </w:rPr>
        <w:t xml:space="preserve">забудется, не дает шансов детям и взрослым выразить актуальные переживания, понять природу страха, тревоги, злости, вины и апатии, а лишь глубже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травматизирует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человека, вовлекая в многолетнюю борьбу с подавленными эмоциями. Опыт детского развития может быть травматическим слу</w:t>
      </w:r>
      <w:r w:rsidR="00454FE9">
        <w:rPr>
          <w:rFonts w:ascii="Times New Roman" w:hAnsi="Times New Roman" w:cs="Times New Roman"/>
          <w:sz w:val="28"/>
          <w:szCs w:val="28"/>
        </w:rPr>
        <w:t>чае, если ребе</w:t>
      </w:r>
      <w:r w:rsidRPr="001564CB">
        <w:rPr>
          <w:rFonts w:ascii="Times New Roman" w:hAnsi="Times New Roman" w:cs="Times New Roman"/>
          <w:sz w:val="28"/>
          <w:szCs w:val="28"/>
        </w:rPr>
        <w:t>нку не хватает ресурсов для того чтобы пережить ситуацию, возникшую в его жизненном опыте; если не актуализированы ресурсы того возраста, который ребёнок проживает; 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нет психоэмоциональный поддержки (или она неадекватна) значимых взрослых.</w:t>
      </w:r>
    </w:p>
    <w:p w14:paraId="49502207" w14:textId="60DB2115" w:rsidR="001564CB" w:rsidRPr="001564CB" w:rsidRDefault="001564CB" w:rsidP="00E47A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 xml:space="preserve">Цель данной </w:t>
      </w:r>
      <w:r w:rsidR="00454FE9">
        <w:rPr>
          <w:rFonts w:ascii="Times New Roman" w:hAnsi="Times New Roman" w:cs="Times New Roman"/>
          <w:sz w:val="28"/>
          <w:szCs w:val="28"/>
        </w:rPr>
        <w:t xml:space="preserve">работы – </w:t>
      </w:r>
      <w:r w:rsidRPr="001564CB">
        <w:rPr>
          <w:rFonts w:ascii="Times New Roman" w:hAnsi="Times New Roman" w:cs="Times New Roman"/>
          <w:sz w:val="28"/>
          <w:szCs w:val="28"/>
        </w:rPr>
        <w:t>обобщение и систематизация теоретических данных и практического опыта сопровождения ребенка в ситуации травмы и ПТСР.</w:t>
      </w:r>
      <w:r w:rsidR="00E47AE1">
        <w:rPr>
          <w:rFonts w:ascii="Times New Roman" w:hAnsi="Times New Roman" w:cs="Times New Roman"/>
          <w:sz w:val="28"/>
          <w:szCs w:val="28"/>
        </w:rPr>
        <w:t xml:space="preserve"> </w:t>
      </w:r>
      <w:r w:rsidRPr="001564CB">
        <w:rPr>
          <w:rFonts w:ascii="Times New Roman" w:hAnsi="Times New Roman" w:cs="Times New Roman"/>
          <w:sz w:val="28"/>
          <w:szCs w:val="28"/>
        </w:rPr>
        <w:t>В основе работы лежит гипотеза о том, что травматический опыт детства отражается на эмоциональный, социальной, семейной жизни, на личных интересах человека, степени его активности, самостоятельности, инициативы во все последующие возраста. Это ограничивает его свободы, нарушает социально-психологическую безопасность личности, лишает эмоционального равновесия.</w:t>
      </w:r>
    </w:p>
    <w:p w14:paraId="22364854" w14:textId="213797C5" w:rsidR="001564CB" w:rsidRPr="001564CB" w:rsidRDefault="001564CB" w:rsidP="00156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 xml:space="preserve">Критерием для категоризации жизненных событий </w:t>
      </w:r>
      <w:r w:rsidR="00454FE9">
        <w:rPr>
          <w:rFonts w:ascii="Times New Roman" w:hAnsi="Times New Roman" w:cs="Times New Roman"/>
          <w:sz w:val="28"/>
          <w:szCs w:val="28"/>
        </w:rPr>
        <w:t xml:space="preserve">как стрессовых, кризисных, трудных жизненных, травматических </w:t>
      </w:r>
      <w:r w:rsidRPr="001564CB">
        <w:rPr>
          <w:rFonts w:ascii="Times New Roman" w:hAnsi="Times New Roman" w:cs="Times New Roman"/>
          <w:sz w:val="28"/>
          <w:szCs w:val="28"/>
        </w:rPr>
        <w:t>является степень аффекта, беспомощности и безнадежности.</w:t>
      </w:r>
    </w:p>
    <w:p w14:paraId="5C3B4C3A" w14:textId="62D256C1" w:rsidR="001564CB" w:rsidRPr="001564CB" w:rsidRDefault="001564CB" w:rsidP="00454F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>Стресс принято определять как неспецифический о</w:t>
      </w:r>
      <w:r w:rsidR="00454FE9">
        <w:rPr>
          <w:rFonts w:ascii="Times New Roman" w:hAnsi="Times New Roman" w:cs="Times New Roman"/>
          <w:sz w:val="28"/>
          <w:szCs w:val="28"/>
        </w:rPr>
        <w:t>твет организма на любое предъяв</w:t>
      </w:r>
      <w:r w:rsidRPr="001564CB">
        <w:rPr>
          <w:rFonts w:ascii="Times New Roman" w:hAnsi="Times New Roman" w:cs="Times New Roman"/>
          <w:sz w:val="28"/>
          <w:szCs w:val="28"/>
        </w:rPr>
        <w:t>ляемое к нему требование. Под стрессом понимают «состояние организма, возникающее при воздействии необычных раздражителей и приводящее к напряжению неспецифических адаптационных механизмов организма»</w:t>
      </w:r>
      <w:r w:rsidR="00454FE9">
        <w:rPr>
          <w:rFonts w:ascii="Times New Roman" w:hAnsi="Times New Roman" w:cs="Times New Roman"/>
          <w:sz w:val="28"/>
          <w:szCs w:val="28"/>
        </w:rPr>
        <w:t xml:space="preserve"> </w:t>
      </w:r>
      <w:r w:rsidR="00454FE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47AE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54FE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564CB">
        <w:rPr>
          <w:rFonts w:ascii="Times New Roman" w:hAnsi="Times New Roman" w:cs="Times New Roman"/>
          <w:sz w:val="28"/>
          <w:szCs w:val="28"/>
        </w:rPr>
        <w:t>.</w:t>
      </w:r>
      <w:r w:rsidR="00454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FE3E2" w14:textId="0862019B" w:rsidR="001564CB" w:rsidRPr="001564CB" w:rsidRDefault="001564CB" w:rsidP="00454F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lastRenderedPageBreak/>
        <w:t>Кризисная ситуация – это ситуация эмоционального и умственного стресса, требующая значительного изменения представлений человека о себе и о мире за короткий промежуток времени</w:t>
      </w:r>
      <w:r w:rsidR="00C63A11">
        <w:rPr>
          <w:rFonts w:ascii="Times New Roman" w:hAnsi="Times New Roman" w:cs="Times New Roman"/>
          <w:sz w:val="28"/>
          <w:szCs w:val="28"/>
        </w:rPr>
        <w:t xml:space="preserve">. </w:t>
      </w:r>
      <w:r w:rsidR="00454FE9">
        <w:rPr>
          <w:rFonts w:ascii="Times New Roman" w:hAnsi="Times New Roman" w:cs="Times New Roman"/>
          <w:sz w:val="28"/>
          <w:szCs w:val="28"/>
          <w:lang w:val="en-US"/>
        </w:rPr>
        <w:t>[2</w:t>
      </w:r>
      <w:proofErr w:type="gramStart"/>
      <w:r w:rsidR="00454FE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63A11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C63A11">
        <w:rPr>
          <w:rFonts w:ascii="Times New Roman" w:hAnsi="Times New Roman" w:cs="Times New Roman"/>
          <w:sz w:val="28"/>
          <w:szCs w:val="28"/>
        </w:rPr>
        <w:t>;</w:t>
      </w:r>
      <w:r w:rsidR="00E47AE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54FE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564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9303E" w14:textId="74AE6E82" w:rsidR="001564CB" w:rsidRPr="001564CB" w:rsidRDefault="001564CB" w:rsidP="00454F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>Трудная жизненная ситуация</w:t>
      </w:r>
      <w:r w:rsidR="00E47AE1">
        <w:rPr>
          <w:rFonts w:ascii="Times New Roman" w:hAnsi="Times New Roman" w:cs="Times New Roman"/>
          <w:sz w:val="28"/>
          <w:szCs w:val="28"/>
        </w:rPr>
        <w:t xml:space="preserve"> </w:t>
      </w:r>
      <w:r w:rsidRPr="001564CB">
        <w:rPr>
          <w:rFonts w:ascii="Times New Roman" w:hAnsi="Times New Roman" w:cs="Times New Roman"/>
          <w:sz w:val="28"/>
          <w:szCs w:val="28"/>
        </w:rPr>
        <w:t>– это такая ситуация, в которой «в результате внешних воздействий или внутренних изменений происходит нарушение адаптации человека к жизни, в результате чего он не в состоянии удовлетворять свои основные жизненные потребности посредством моделей и способов поведения, выработанных в предыдущие периоды жизни» </w:t>
      </w:r>
      <w:r w:rsidR="00E47AE1">
        <w:rPr>
          <w:rFonts w:ascii="Times New Roman" w:hAnsi="Times New Roman" w:cs="Times New Roman"/>
          <w:sz w:val="28"/>
          <w:szCs w:val="28"/>
        </w:rPr>
        <w:t>[4]</w:t>
      </w:r>
      <w:r w:rsidRPr="001564CB">
        <w:rPr>
          <w:rFonts w:ascii="Times New Roman" w:hAnsi="Times New Roman" w:cs="Times New Roman"/>
          <w:sz w:val="28"/>
          <w:szCs w:val="28"/>
        </w:rPr>
        <w:t>.</w:t>
      </w:r>
      <w:r w:rsidR="00454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5BDFB" w14:textId="2298DF9C" w:rsidR="001564CB" w:rsidRPr="001564CB" w:rsidRDefault="001564CB" w:rsidP="00454F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>Травматическое событие – то, что превышает возможности ЭГО по переработке этого события (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О.Бермант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>-Полякова)</w:t>
      </w:r>
      <w:r w:rsidR="00454FE9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1564CB">
        <w:rPr>
          <w:rFonts w:ascii="Times New Roman" w:hAnsi="Times New Roman" w:cs="Times New Roman"/>
          <w:sz w:val="28"/>
          <w:szCs w:val="28"/>
        </w:rPr>
        <w:t xml:space="preserve">аффект недоумения или шока, эмоциональная и когнитивная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дизорганизация</w:t>
      </w:r>
      <w:proofErr w:type="spellEnd"/>
      <w:r w:rsidR="00454FE9">
        <w:rPr>
          <w:rFonts w:ascii="Times New Roman" w:hAnsi="Times New Roman" w:cs="Times New Roman"/>
          <w:sz w:val="28"/>
          <w:szCs w:val="28"/>
        </w:rPr>
        <w:t xml:space="preserve"> </w:t>
      </w:r>
      <w:r w:rsidR="00E47AE1">
        <w:rPr>
          <w:rFonts w:ascii="Times New Roman" w:hAnsi="Times New Roman" w:cs="Times New Roman"/>
          <w:sz w:val="28"/>
          <w:szCs w:val="28"/>
          <w:lang w:val="en-US"/>
        </w:rPr>
        <w:t>[5</w:t>
      </w:r>
      <w:r w:rsidR="00454FE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564CB">
        <w:rPr>
          <w:rFonts w:ascii="Times New Roman" w:hAnsi="Times New Roman" w:cs="Times New Roman"/>
          <w:sz w:val="28"/>
          <w:szCs w:val="28"/>
        </w:rPr>
        <w:t>.</w:t>
      </w:r>
      <w:r w:rsidR="00454FE9">
        <w:rPr>
          <w:rFonts w:ascii="Times New Roman" w:hAnsi="Times New Roman" w:cs="Times New Roman"/>
          <w:sz w:val="28"/>
          <w:szCs w:val="28"/>
        </w:rPr>
        <w:t xml:space="preserve"> </w:t>
      </w:r>
      <w:r w:rsidRPr="001564C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различных механизмов травматическое событие запечатлевается в психике. Даже забывая на уровне сознания, мы не забываем о случившемся на уровне тела.</w:t>
      </w:r>
      <w:r w:rsidR="00454FE9">
        <w:rPr>
          <w:rFonts w:ascii="Times New Roman" w:hAnsi="Times New Roman" w:cs="Times New Roman"/>
          <w:sz w:val="28"/>
          <w:szCs w:val="28"/>
        </w:rPr>
        <w:t xml:space="preserve"> Т</w:t>
      </w:r>
      <w:r w:rsidRPr="001564CB">
        <w:rPr>
          <w:rFonts w:ascii="Times New Roman" w:hAnsi="Times New Roman" w:cs="Times New Roman"/>
          <w:sz w:val="28"/>
          <w:szCs w:val="28"/>
        </w:rPr>
        <w:t xml:space="preserve">равма возникает в разрыве между возможностью изменить ситуацию и смириться с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>̆, когда ни того, ни другого мы не можем.</w:t>
      </w:r>
    </w:p>
    <w:p w14:paraId="0FAEA583" w14:textId="5D539401" w:rsidR="001564CB" w:rsidRPr="001564CB" w:rsidRDefault="00454FE9" w:rsidP="00C63A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в детские годы: п</w:t>
      </w:r>
      <w:r w:rsidR="001564CB" w:rsidRPr="001564CB">
        <w:rPr>
          <w:rFonts w:ascii="Times New Roman" w:hAnsi="Times New Roman" w:cs="Times New Roman"/>
          <w:sz w:val="28"/>
          <w:szCs w:val="28"/>
        </w:rPr>
        <w:t>отеря любимой игрушки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1564CB" w:rsidRPr="001564CB">
        <w:rPr>
          <w:rFonts w:ascii="Times New Roman" w:hAnsi="Times New Roman" w:cs="Times New Roman"/>
          <w:sz w:val="28"/>
          <w:szCs w:val="28"/>
        </w:rPr>
        <w:t>асставание с другом, с любимым учителем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1564CB" w:rsidRPr="001564CB">
        <w:rPr>
          <w:rFonts w:ascii="Times New Roman" w:hAnsi="Times New Roman" w:cs="Times New Roman"/>
          <w:sz w:val="28"/>
          <w:szCs w:val="28"/>
        </w:rPr>
        <w:t>мерть домашнего питомца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1564CB" w:rsidRPr="001564CB">
        <w:rPr>
          <w:rFonts w:ascii="Times New Roman" w:hAnsi="Times New Roman" w:cs="Times New Roman"/>
          <w:sz w:val="28"/>
          <w:szCs w:val="28"/>
        </w:rPr>
        <w:t>мена места жительства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1564CB" w:rsidRPr="001564CB">
        <w:rPr>
          <w:rFonts w:ascii="Times New Roman" w:hAnsi="Times New Roman" w:cs="Times New Roman"/>
          <w:sz w:val="28"/>
          <w:szCs w:val="28"/>
        </w:rPr>
        <w:t>азвод родителей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1564CB" w:rsidRPr="001564CB">
        <w:rPr>
          <w:rFonts w:ascii="Times New Roman" w:hAnsi="Times New Roman" w:cs="Times New Roman"/>
          <w:sz w:val="28"/>
          <w:szCs w:val="28"/>
        </w:rPr>
        <w:t>траты, связанные с некоторыми видами физических травм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4CB" w:rsidRPr="001564CB">
        <w:rPr>
          <w:rFonts w:ascii="Times New Roman" w:hAnsi="Times New Roman" w:cs="Times New Roman"/>
          <w:sz w:val="28"/>
          <w:szCs w:val="28"/>
        </w:rPr>
        <w:t>По мере взросления потери накапливаются и, если эмоция горя не выражена соответствующим образом, это существенно мешает нормальному развитию.</w:t>
      </w:r>
      <w:r w:rsidR="00C63A11">
        <w:rPr>
          <w:rFonts w:ascii="Times New Roman" w:hAnsi="Times New Roman" w:cs="Times New Roman"/>
          <w:sz w:val="28"/>
          <w:szCs w:val="28"/>
        </w:rPr>
        <w:t xml:space="preserve"> </w:t>
      </w:r>
      <w:r w:rsidR="001564CB" w:rsidRPr="001564CB">
        <w:rPr>
          <w:rFonts w:ascii="Times New Roman" w:hAnsi="Times New Roman" w:cs="Times New Roman"/>
          <w:sz w:val="28"/>
          <w:szCs w:val="28"/>
        </w:rPr>
        <w:t>Ребенку не свойственно страдать месяцами и годами после утраты. У него есть силы естественным путем преодолевать горе. Но! Ребенок чувствует себя ответственным за благополучие окружающих его взрослых. Он всегда может сохранить тайный страх, что он сам виноват в своей потере.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4CB" w:rsidRPr="001564CB">
        <w:rPr>
          <w:rFonts w:ascii="Times New Roman" w:hAnsi="Times New Roman" w:cs="Times New Roman"/>
          <w:sz w:val="28"/>
          <w:szCs w:val="28"/>
        </w:rPr>
        <w:t xml:space="preserve">Именно понимание своих чувств помогает ребенку (взрослому) пройти через процесс </w:t>
      </w:r>
      <w:proofErr w:type="spellStart"/>
      <w:r w:rsidR="001564CB" w:rsidRPr="001564CB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="001564CB" w:rsidRPr="001564CB">
        <w:rPr>
          <w:rFonts w:ascii="Times New Roman" w:hAnsi="Times New Roman" w:cs="Times New Roman"/>
          <w:sz w:val="28"/>
          <w:szCs w:val="28"/>
        </w:rPr>
        <w:t>.</w:t>
      </w:r>
    </w:p>
    <w:p w14:paraId="35C34909" w14:textId="3B1FF5EB" w:rsidR="001564CB" w:rsidRPr="001564CB" w:rsidRDefault="001564CB" w:rsidP="004F53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>Реакция детей на травматическое событие часто шокирует окружающих или, как минимум, приводит их в недоумение.</w:t>
      </w:r>
      <w:r w:rsidR="00454FE9">
        <w:rPr>
          <w:rFonts w:ascii="Times New Roman" w:hAnsi="Times New Roman" w:cs="Times New Roman"/>
          <w:sz w:val="28"/>
          <w:szCs w:val="28"/>
        </w:rPr>
        <w:t xml:space="preserve"> </w:t>
      </w:r>
      <w:r w:rsidRPr="001564CB">
        <w:rPr>
          <w:rFonts w:ascii="Times New Roman" w:hAnsi="Times New Roman" w:cs="Times New Roman"/>
          <w:sz w:val="28"/>
          <w:szCs w:val="28"/>
        </w:rPr>
        <w:t>Особенности детского реагирования в ситуации травматического события:</w:t>
      </w:r>
      <w:r w:rsidR="004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FE9">
        <w:rPr>
          <w:rFonts w:ascii="Times New Roman" w:hAnsi="Times New Roman" w:cs="Times New Roman"/>
          <w:sz w:val="28"/>
          <w:szCs w:val="28"/>
        </w:rPr>
        <w:t>отсроченностъ</w:t>
      </w:r>
      <w:proofErr w:type="spellEnd"/>
      <w:r w:rsidR="00454FE9">
        <w:rPr>
          <w:rFonts w:ascii="Times New Roman" w:hAnsi="Times New Roman" w:cs="Times New Roman"/>
          <w:sz w:val="28"/>
          <w:szCs w:val="28"/>
        </w:rPr>
        <w:t>, скрытость, неожиданность, неравномерность, вопросы, интерес, изменения в поведении, невротические и психосоматические симптомы, тревога, стр</w:t>
      </w:r>
      <w:r w:rsidR="004F539C">
        <w:rPr>
          <w:rFonts w:ascii="Times New Roman" w:hAnsi="Times New Roman" w:cs="Times New Roman"/>
          <w:sz w:val="28"/>
          <w:szCs w:val="28"/>
        </w:rPr>
        <w:t>ах, печаль, слезы, чувство вины.</w:t>
      </w:r>
    </w:p>
    <w:p w14:paraId="0B95429D" w14:textId="2C0FC940" w:rsidR="001564CB" w:rsidRPr="001564CB" w:rsidRDefault="001564CB" w:rsidP="004F53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>Психологическая травма и характер ее прожива</w:t>
      </w:r>
      <w:r w:rsidR="004F539C">
        <w:rPr>
          <w:rFonts w:ascii="Times New Roman" w:hAnsi="Times New Roman" w:cs="Times New Roman"/>
          <w:sz w:val="28"/>
          <w:szCs w:val="28"/>
        </w:rPr>
        <w:t>ния зависит от возраста ребенка: детские реакции на травму разняться у детей первых двух лет жизни, 2-3 года, 3-5 лет, 6-8 лет, 9-12лет, 12 лет и старше (</w:t>
      </w:r>
      <w:proofErr w:type="spellStart"/>
      <w:r w:rsidR="004F539C">
        <w:rPr>
          <w:rFonts w:ascii="Times New Roman" w:hAnsi="Times New Roman" w:cs="Times New Roman"/>
          <w:sz w:val="28"/>
          <w:szCs w:val="28"/>
        </w:rPr>
        <w:t>О.Н.Богомягоква</w:t>
      </w:r>
      <w:proofErr w:type="spellEnd"/>
      <w:r w:rsidR="004F539C">
        <w:rPr>
          <w:rFonts w:ascii="Times New Roman" w:hAnsi="Times New Roman" w:cs="Times New Roman"/>
          <w:sz w:val="28"/>
          <w:szCs w:val="28"/>
        </w:rPr>
        <w:t xml:space="preserve">). </w:t>
      </w:r>
      <w:r w:rsidRPr="001564CB">
        <w:rPr>
          <w:rFonts w:ascii="Times New Roman" w:hAnsi="Times New Roman" w:cs="Times New Roman"/>
          <w:sz w:val="28"/>
          <w:szCs w:val="28"/>
        </w:rPr>
        <w:t xml:space="preserve">При том, что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-физиологические и социально-эмоциональные реакции на травматическую ситуацию зависят от возраста, есть детерминанта, которая неизменно проявляется вне пространства, времени, возраста, пола. Это потребность в эмоционально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>.</w:t>
      </w:r>
    </w:p>
    <w:p w14:paraId="6720E6CD" w14:textId="3746B3C9" w:rsidR="001564CB" w:rsidRPr="001564CB" w:rsidRDefault="001564CB" w:rsidP="00156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 xml:space="preserve">Научный подход к проблеме исследования обуславливает необходимость констатирующего, формирующего и контрольного эксперимента. Содержанием констатирующей и контрольной части исследования являются диагностические процедуры, адекватные возрасту и требованиям к диагностическому инструментарию, ориентированные на исследование личности, коммуникативных свойств, социального статуса в группе сверстников, структуры и установок в детско-родительских отношениях. Содержанием формирующего эксперимента является индивидуальная или групповая работа с ребенком, привлечение значимых взрослых к психотерапевтическому процессу. Стоит обратить внимание, что организация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мероприятий не показала своей эффективности: не выявлено статистически значимых различий по Т-критерию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Стъюдента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в данных констатирующего и контрольного эксперимента. Это можно объяснить тем, что система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преимущественно ориентирована на работу с поведенческими паттернами, форми</w:t>
      </w:r>
      <w:r w:rsidR="004F539C">
        <w:rPr>
          <w:rFonts w:ascii="Times New Roman" w:hAnsi="Times New Roman" w:cs="Times New Roman"/>
          <w:sz w:val="28"/>
          <w:szCs w:val="28"/>
        </w:rPr>
        <w:t xml:space="preserve">рование </w:t>
      </w:r>
      <w:proofErr w:type="spellStart"/>
      <w:r w:rsidR="004F539C">
        <w:rPr>
          <w:rFonts w:ascii="Times New Roman" w:hAnsi="Times New Roman" w:cs="Times New Roman"/>
          <w:sz w:val="28"/>
          <w:szCs w:val="28"/>
        </w:rPr>
        <w:t>коппинг</w:t>
      </w:r>
      <w:proofErr w:type="spellEnd"/>
      <w:r w:rsidR="004F539C">
        <w:rPr>
          <w:rFonts w:ascii="Times New Roman" w:hAnsi="Times New Roman" w:cs="Times New Roman"/>
          <w:sz w:val="28"/>
          <w:szCs w:val="28"/>
        </w:rPr>
        <w:t>-стратегий, когни</w:t>
      </w:r>
      <w:r w:rsidRPr="001564CB">
        <w:rPr>
          <w:rFonts w:ascii="Times New Roman" w:hAnsi="Times New Roman" w:cs="Times New Roman"/>
          <w:sz w:val="28"/>
          <w:szCs w:val="28"/>
        </w:rPr>
        <w:t xml:space="preserve">тивное развитие. Однако, </w:t>
      </w:r>
      <w:r w:rsidR="004F539C">
        <w:rPr>
          <w:rFonts w:ascii="Times New Roman" w:hAnsi="Times New Roman" w:cs="Times New Roman"/>
          <w:sz w:val="28"/>
          <w:szCs w:val="28"/>
        </w:rPr>
        <w:t>в случае  травмы и ПТСР, речь ид</w:t>
      </w:r>
      <w:r w:rsidRPr="001564CB">
        <w:rPr>
          <w:rFonts w:ascii="Times New Roman" w:hAnsi="Times New Roman" w:cs="Times New Roman"/>
          <w:sz w:val="28"/>
          <w:szCs w:val="28"/>
        </w:rPr>
        <w:t>ет о глубинных психоэмоциональных переживаниях, иногда проявляющихся на бессознательном уровне. Следовательно, только психотерапия в содержании формирующего эксперимента позволит работать с внутренним миром ребенка.</w:t>
      </w:r>
    </w:p>
    <w:p w14:paraId="4D88F015" w14:textId="6A61D835" w:rsidR="001564CB" w:rsidRPr="001564CB" w:rsidRDefault="001564CB" w:rsidP="004F53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 xml:space="preserve">Экспериментальные данные дают основание утверждать, что травматический опыт ребенка значимо отражается на проявлении его личностных свойств (тревожность, агрессивность,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фрустрированность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>, замкнут</w:t>
      </w:r>
      <w:r w:rsidR="004F539C">
        <w:rPr>
          <w:rFonts w:ascii="Times New Roman" w:hAnsi="Times New Roman" w:cs="Times New Roman"/>
          <w:sz w:val="28"/>
          <w:szCs w:val="28"/>
        </w:rPr>
        <w:t>ость), коммуникативных реакциях,</w:t>
      </w:r>
      <w:r w:rsidRPr="001564CB">
        <w:rPr>
          <w:rFonts w:ascii="Times New Roman" w:hAnsi="Times New Roman" w:cs="Times New Roman"/>
          <w:sz w:val="28"/>
          <w:szCs w:val="28"/>
        </w:rPr>
        <w:t xml:space="preserve"> поведенческих паттернах, приоритетных и отвергаемых социальных ролях.</w:t>
      </w:r>
      <w:r w:rsidR="004F539C">
        <w:rPr>
          <w:rFonts w:ascii="Times New Roman" w:hAnsi="Times New Roman" w:cs="Times New Roman"/>
          <w:sz w:val="28"/>
          <w:szCs w:val="28"/>
        </w:rPr>
        <w:t xml:space="preserve"> </w:t>
      </w:r>
      <w:r w:rsidRPr="001564CB">
        <w:rPr>
          <w:rFonts w:ascii="Times New Roman" w:hAnsi="Times New Roman" w:cs="Times New Roman"/>
          <w:sz w:val="28"/>
          <w:szCs w:val="28"/>
        </w:rPr>
        <w:t xml:space="preserve">Возможность справиться с травматическими переживаниями и посттравматическим стрессом реализуется только в психотерапии. Практика </w:t>
      </w:r>
      <w:r w:rsidR="004F539C">
        <w:rPr>
          <w:rFonts w:ascii="Times New Roman" w:hAnsi="Times New Roman" w:cs="Times New Roman"/>
          <w:sz w:val="28"/>
          <w:szCs w:val="28"/>
        </w:rPr>
        <w:t>детской психотерапии доказывает</w:t>
      </w:r>
      <w:r w:rsidRPr="001564CB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психодраматического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подхода к проживанию детской травмы. </w:t>
      </w:r>
      <w:r w:rsidR="004F539C">
        <w:rPr>
          <w:rFonts w:ascii="Times New Roman" w:hAnsi="Times New Roman" w:cs="Times New Roman"/>
          <w:sz w:val="28"/>
          <w:szCs w:val="28"/>
        </w:rPr>
        <w:t>И</w:t>
      </w:r>
      <w:r w:rsidRPr="001564CB">
        <w:rPr>
          <w:rFonts w:ascii="Times New Roman" w:hAnsi="Times New Roman" w:cs="Times New Roman"/>
          <w:sz w:val="28"/>
          <w:szCs w:val="28"/>
        </w:rPr>
        <w:t xml:space="preserve">менно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сочетает в себе все 3 пути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эмоций и чувств: выражая их словом в ролевом диалоге, демонстрируя их в действии (из вышеперечисленных методов только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может похвастаться своей динамичностью), выражая телесно («не расскажи, а покажи, что ты чувствуешь», «где это в теле?»).</w:t>
      </w:r>
      <w:r w:rsidR="004F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F3F95" w14:textId="77777777" w:rsidR="001564CB" w:rsidRPr="001564CB" w:rsidRDefault="001564CB" w:rsidP="00156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 xml:space="preserve">Привлечение к терапии значимых взрослых является необходимым условием эффективной работы с травмой. Комплексный подход позволяет сделать проживание травмы понятным, легальным, объяснимым и предсказуемым. Это снимает родительскую тревогу и повышает их психологическую компетентность. А формирование психологической культуры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дает возможность не только владеть психологическими знаниями, но и навыки реализации этих знаний на практике.</w:t>
      </w:r>
    </w:p>
    <w:p w14:paraId="17587C7C" w14:textId="1FA6CD5D" w:rsidR="001564CB" w:rsidRPr="004F539C" w:rsidRDefault="001564CB" w:rsidP="004F5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9C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14:paraId="38AC6B60" w14:textId="46B04E08" w:rsidR="001564CB" w:rsidRPr="001564CB" w:rsidRDefault="001564CB" w:rsidP="00156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CB">
        <w:rPr>
          <w:rFonts w:ascii="Times New Roman" w:hAnsi="Times New Roman" w:cs="Times New Roman"/>
          <w:sz w:val="28"/>
          <w:szCs w:val="28"/>
        </w:rPr>
        <w:t xml:space="preserve">1.    </w:t>
      </w:r>
      <w:proofErr w:type="spellStart"/>
      <w:r w:rsidRPr="004F539C">
        <w:rPr>
          <w:rFonts w:ascii="Times New Roman" w:hAnsi="Times New Roman" w:cs="Times New Roman"/>
          <w:i/>
          <w:sz w:val="28"/>
          <w:szCs w:val="28"/>
        </w:rPr>
        <w:t>Айхингер</w:t>
      </w:r>
      <w:proofErr w:type="spellEnd"/>
      <w:r w:rsidRPr="004F539C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156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4CB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1564CB">
        <w:rPr>
          <w:rFonts w:ascii="Times New Roman" w:hAnsi="Times New Roman" w:cs="Times New Roman"/>
          <w:sz w:val="28"/>
          <w:szCs w:val="28"/>
        </w:rPr>
        <w:t xml:space="preserve"> в детской групповой терапии – М.: Генезис, 2003. — 256 с.</w:t>
      </w:r>
    </w:p>
    <w:p w14:paraId="49A022E8" w14:textId="5C626FB2" w:rsidR="001564CB" w:rsidRPr="001564CB" w:rsidRDefault="004F539C" w:rsidP="00156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64CB" w:rsidRPr="001564CB">
        <w:rPr>
          <w:rFonts w:ascii="Times New Roman" w:hAnsi="Times New Roman" w:cs="Times New Roman"/>
          <w:sz w:val="28"/>
          <w:szCs w:val="28"/>
        </w:rPr>
        <w:t xml:space="preserve">.    </w:t>
      </w:r>
      <w:proofErr w:type="spellStart"/>
      <w:r w:rsidR="001564CB" w:rsidRPr="004F539C">
        <w:rPr>
          <w:rFonts w:ascii="Times New Roman" w:hAnsi="Times New Roman" w:cs="Times New Roman"/>
          <w:i/>
          <w:sz w:val="28"/>
          <w:szCs w:val="28"/>
        </w:rPr>
        <w:t>Бурмистрова</w:t>
      </w:r>
      <w:proofErr w:type="spellEnd"/>
      <w:r w:rsidR="001564CB" w:rsidRPr="004F539C">
        <w:rPr>
          <w:rFonts w:ascii="Times New Roman" w:hAnsi="Times New Roman" w:cs="Times New Roman"/>
          <w:i/>
          <w:sz w:val="28"/>
          <w:szCs w:val="28"/>
        </w:rPr>
        <w:t xml:space="preserve"> Е.В.</w:t>
      </w:r>
      <w:r w:rsidR="001564CB" w:rsidRPr="001564CB">
        <w:rPr>
          <w:rFonts w:ascii="Times New Roman" w:hAnsi="Times New Roman" w:cs="Times New Roman"/>
          <w:sz w:val="28"/>
          <w:szCs w:val="28"/>
        </w:rPr>
        <w:t xml:space="preserve"> Психологическая помощь в кризисных ситуациях (предупреждение кризисных ситуаций в образовательной среде): Методические рекомендации для специалистов системы образования/М.: МГППУ, 2006.</w:t>
      </w:r>
    </w:p>
    <w:p w14:paraId="1F6800BD" w14:textId="5B681BCF" w:rsidR="001564CB" w:rsidRPr="001564CB" w:rsidRDefault="004F539C" w:rsidP="00156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4CB" w:rsidRPr="001564CB">
        <w:rPr>
          <w:rFonts w:ascii="Times New Roman" w:hAnsi="Times New Roman" w:cs="Times New Roman"/>
          <w:sz w:val="28"/>
          <w:szCs w:val="28"/>
        </w:rPr>
        <w:t xml:space="preserve">.    </w:t>
      </w:r>
      <w:proofErr w:type="spellStart"/>
      <w:r w:rsidR="001564CB" w:rsidRPr="004F539C">
        <w:rPr>
          <w:rFonts w:ascii="Times New Roman" w:hAnsi="Times New Roman" w:cs="Times New Roman"/>
          <w:i/>
          <w:sz w:val="28"/>
          <w:szCs w:val="28"/>
        </w:rPr>
        <w:t>Василюк</w:t>
      </w:r>
      <w:proofErr w:type="spellEnd"/>
      <w:r w:rsidR="001564CB" w:rsidRPr="004F539C">
        <w:rPr>
          <w:rFonts w:ascii="Times New Roman" w:hAnsi="Times New Roman" w:cs="Times New Roman"/>
          <w:i/>
          <w:sz w:val="28"/>
          <w:szCs w:val="28"/>
        </w:rPr>
        <w:t xml:space="preserve"> Ф.Е.</w:t>
      </w:r>
      <w:r w:rsidR="001564CB" w:rsidRPr="001564CB">
        <w:rPr>
          <w:rFonts w:ascii="Times New Roman" w:hAnsi="Times New Roman" w:cs="Times New Roman"/>
          <w:sz w:val="28"/>
          <w:szCs w:val="28"/>
        </w:rPr>
        <w:t xml:space="preserve"> Жизненный мир и кризис: типологический анализ критических ситуаций//Журнал практичес</w:t>
      </w:r>
      <w:r>
        <w:rPr>
          <w:rFonts w:ascii="Times New Roman" w:hAnsi="Times New Roman" w:cs="Times New Roman"/>
          <w:sz w:val="28"/>
          <w:szCs w:val="28"/>
        </w:rPr>
        <w:t>кой психологии и психоанализа/</w:t>
      </w:r>
      <w:r w:rsidR="001564CB" w:rsidRPr="001564CB">
        <w:rPr>
          <w:rFonts w:ascii="Times New Roman" w:hAnsi="Times New Roman" w:cs="Times New Roman"/>
          <w:sz w:val="28"/>
          <w:szCs w:val="28"/>
        </w:rPr>
        <w:t>М., 2001</w:t>
      </w:r>
      <w:r w:rsidR="00D51D5E">
        <w:rPr>
          <w:rFonts w:ascii="Times New Roman" w:hAnsi="Times New Roman" w:cs="Times New Roman"/>
          <w:sz w:val="28"/>
          <w:szCs w:val="28"/>
        </w:rPr>
        <w:t>, с.15-32</w:t>
      </w:r>
      <w:r w:rsidR="001564CB" w:rsidRPr="001564CB">
        <w:rPr>
          <w:rFonts w:ascii="Times New Roman" w:hAnsi="Times New Roman" w:cs="Times New Roman"/>
          <w:sz w:val="28"/>
          <w:szCs w:val="28"/>
        </w:rPr>
        <w:t>.</w:t>
      </w:r>
    </w:p>
    <w:p w14:paraId="0EAB1872" w14:textId="41984D4E" w:rsidR="001564CB" w:rsidRPr="001564CB" w:rsidRDefault="004F539C" w:rsidP="00156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64CB" w:rsidRPr="001564CB">
        <w:rPr>
          <w:rFonts w:ascii="Times New Roman" w:hAnsi="Times New Roman" w:cs="Times New Roman"/>
          <w:sz w:val="28"/>
          <w:szCs w:val="28"/>
        </w:rPr>
        <w:t xml:space="preserve">.    </w:t>
      </w:r>
      <w:r w:rsidR="001564CB" w:rsidRPr="004F539C">
        <w:rPr>
          <w:rFonts w:ascii="Times New Roman" w:hAnsi="Times New Roman" w:cs="Times New Roman"/>
          <w:i/>
          <w:sz w:val="28"/>
          <w:szCs w:val="28"/>
        </w:rPr>
        <w:t>Синицына Т.Ю. </w:t>
      </w:r>
      <w:r w:rsidR="001564CB" w:rsidRPr="001564CB">
        <w:rPr>
          <w:rFonts w:ascii="Times New Roman" w:hAnsi="Times New Roman" w:cs="Times New Roman"/>
          <w:sz w:val="28"/>
          <w:szCs w:val="28"/>
        </w:rPr>
        <w:t xml:space="preserve"> Экстренная психологическая помощь в образовательных учреждениях учащи</w:t>
      </w:r>
      <w:r>
        <w:rPr>
          <w:rFonts w:ascii="Times New Roman" w:hAnsi="Times New Roman" w:cs="Times New Roman"/>
          <w:sz w:val="28"/>
          <w:szCs w:val="28"/>
        </w:rPr>
        <w:t>мся  с суицидальным поведением/</w:t>
      </w:r>
      <w:r w:rsidR="001564CB" w:rsidRPr="001564CB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1564CB" w:rsidRPr="001564CB">
        <w:rPr>
          <w:rFonts w:ascii="Times New Roman" w:hAnsi="Times New Roman" w:cs="Times New Roman"/>
          <w:sz w:val="28"/>
          <w:szCs w:val="28"/>
        </w:rPr>
        <w:t>О.В.Вихристюк</w:t>
      </w:r>
      <w:proofErr w:type="spellEnd"/>
      <w:r w:rsidR="001564CB" w:rsidRPr="001564CB">
        <w:rPr>
          <w:rFonts w:ascii="Times New Roman" w:hAnsi="Times New Roman" w:cs="Times New Roman"/>
          <w:sz w:val="28"/>
          <w:szCs w:val="28"/>
        </w:rPr>
        <w:t xml:space="preserve"> – М., 2012 – 270с.</w:t>
      </w:r>
    </w:p>
    <w:p w14:paraId="5D4A32AB" w14:textId="43FFBD40" w:rsidR="00C82C94" w:rsidRPr="001564CB" w:rsidRDefault="004F539C" w:rsidP="00D51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4CB" w:rsidRPr="001564CB">
        <w:rPr>
          <w:rFonts w:ascii="Times New Roman" w:hAnsi="Times New Roman" w:cs="Times New Roman"/>
          <w:sz w:val="28"/>
          <w:szCs w:val="28"/>
        </w:rPr>
        <w:t xml:space="preserve">.    </w:t>
      </w:r>
      <w:proofErr w:type="spellStart"/>
      <w:r w:rsidR="001564CB" w:rsidRPr="00D51D5E">
        <w:rPr>
          <w:rFonts w:ascii="Times New Roman" w:hAnsi="Times New Roman" w:cs="Times New Roman"/>
          <w:i/>
          <w:sz w:val="28"/>
          <w:szCs w:val="28"/>
        </w:rPr>
        <w:t>Хухлаев</w:t>
      </w:r>
      <w:proofErr w:type="spellEnd"/>
      <w:r w:rsidR="001564CB" w:rsidRPr="00D51D5E">
        <w:rPr>
          <w:rFonts w:ascii="Times New Roman" w:hAnsi="Times New Roman" w:cs="Times New Roman"/>
          <w:i/>
          <w:sz w:val="28"/>
          <w:szCs w:val="28"/>
        </w:rPr>
        <w:t xml:space="preserve"> О.Е.</w:t>
      </w:r>
      <w:r w:rsidR="001564CB" w:rsidRPr="001564CB">
        <w:rPr>
          <w:rFonts w:ascii="Times New Roman" w:hAnsi="Times New Roman" w:cs="Times New Roman"/>
          <w:sz w:val="28"/>
          <w:szCs w:val="28"/>
        </w:rPr>
        <w:t xml:space="preserve"> Обычная работа в необычных условиях: психологическое консультирование, осложненное травматическим стрессом. — М.: МГППУ, 2006. — 128 с.</w:t>
      </w:r>
    </w:p>
    <w:sectPr w:rsidR="00C82C94" w:rsidRPr="001564CB" w:rsidSect="001564CB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CB"/>
    <w:rsid w:val="001564CB"/>
    <w:rsid w:val="003807CB"/>
    <w:rsid w:val="00454FE9"/>
    <w:rsid w:val="004A11BE"/>
    <w:rsid w:val="004F539C"/>
    <w:rsid w:val="0076751D"/>
    <w:rsid w:val="00C63A11"/>
    <w:rsid w:val="00C82C94"/>
    <w:rsid w:val="00D51D5E"/>
    <w:rsid w:val="00E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67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ogomyagkova.o@pspu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3111B-7F55-394E-8695-28A389D1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1265</Words>
  <Characters>7214</Characters>
  <Application>Microsoft Macintosh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5</cp:revision>
  <dcterms:created xsi:type="dcterms:W3CDTF">2015-04-15T04:56:00Z</dcterms:created>
  <dcterms:modified xsi:type="dcterms:W3CDTF">2015-08-23T15:26:00Z</dcterms:modified>
</cp:coreProperties>
</file>